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85" w:rsidRDefault="00282D15" w:rsidP="00A435EF">
      <w:pPr>
        <w:spacing w:line="360" w:lineRule="auto"/>
        <w:jc w:val="both"/>
        <w:rPr>
          <w:rFonts w:ascii="Times New Roman" w:hAnsi="Times New Roman" w:cs="Times New Roman"/>
          <w:sz w:val="24"/>
          <w:szCs w:val="24"/>
        </w:rPr>
      </w:pPr>
      <w:r>
        <w:rPr>
          <w:rFonts w:ascii="Times New Roman" w:hAnsi="Times New Roman" w:cs="Times New Roman"/>
          <w:sz w:val="24"/>
          <w:szCs w:val="24"/>
        </w:rPr>
        <w:t>Nom : RALISIMANANA</w:t>
      </w:r>
    </w:p>
    <w:p w:rsidR="00282D15" w:rsidRDefault="00282D15" w:rsidP="00A43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Prénom : Marie </w:t>
      </w:r>
      <w:proofErr w:type="spellStart"/>
      <w:r>
        <w:rPr>
          <w:rFonts w:ascii="Times New Roman" w:hAnsi="Times New Roman" w:cs="Times New Roman"/>
          <w:sz w:val="24"/>
          <w:szCs w:val="24"/>
        </w:rPr>
        <w:t>Nirina</w:t>
      </w:r>
      <w:proofErr w:type="spellEnd"/>
    </w:p>
    <w:p w:rsidR="00282D15" w:rsidRDefault="00282D15" w:rsidP="00A43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Adresse : </w:t>
      </w:r>
      <w:proofErr w:type="spellStart"/>
      <w:r>
        <w:rPr>
          <w:rFonts w:ascii="Times New Roman" w:hAnsi="Times New Roman" w:cs="Times New Roman"/>
          <w:sz w:val="24"/>
          <w:szCs w:val="24"/>
        </w:rPr>
        <w:t>Antarandolo</w:t>
      </w:r>
      <w:proofErr w:type="spellEnd"/>
      <w:r>
        <w:rPr>
          <w:rFonts w:ascii="Times New Roman" w:hAnsi="Times New Roman" w:cs="Times New Roman"/>
          <w:sz w:val="24"/>
          <w:szCs w:val="24"/>
        </w:rPr>
        <w:t xml:space="preserve"> Fianarantsoa</w:t>
      </w:r>
    </w:p>
    <w:p w:rsidR="00282D15" w:rsidRDefault="00282D15" w:rsidP="00A435EF">
      <w:pPr>
        <w:spacing w:line="360" w:lineRule="auto"/>
        <w:jc w:val="both"/>
        <w:rPr>
          <w:rFonts w:ascii="Times New Roman" w:hAnsi="Times New Roman" w:cs="Times New Roman"/>
          <w:sz w:val="24"/>
          <w:szCs w:val="24"/>
        </w:rPr>
      </w:pPr>
      <w:r>
        <w:rPr>
          <w:rFonts w:ascii="Times New Roman" w:hAnsi="Times New Roman" w:cs="Times New Roman"/>
          <w:sz w:val="24"/>
          <w:szCs w:val="24"/>
        </w:rPr>
        <w:t>Numéro : 034 71 337 01</w:t>
      </w:r>
    </w:p>
    <w:p w:rsidR="00282D15" w:rsidRDefault="00282D15" w:rsidP="00A43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 </w:t>
      </w:r>
      <w:hyperlink r:id="rId4" w:history="1">
        <w:r w:rsidRPr="00CD5C0C">
          <w:rPr>
            <w:rStyle w:val="Lienhypertexte"/>
            <w:rFonts w:ascii="Times New Roman" w:hAnsi="Times New Roman" w:cs="Times New Roman"/>
            <w:sz w:val="24"/>
            <w:szCs w:val="24"/>
          </w:rPr>
          <w:t>ralisimananamarienirina@gmail.com</w:t>
        </w:r>
      </w:hyperlink>
    </w:p>
    <w:p w:rsidR="00282D15" w:rsidRDefault="00282D15" w:rsidP="00A435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82D15" w:rsidRPr="00282D15" w:rsidRDefault="00282D15" w:rsidP="00282D15">
      <w:pPr>
        <w:spacing w:line="360" w:lineRule="auto"/>
        <w:jc w:val="center"/>
        <w:rPr>
          <w:rFonts w:ascii="Times New Roman" w:hAnsi="Times New Roman" w:cs="Times New Roman"/>
          <w:b/>
          <w:sz w:val="28"/>
          <w:szCs w:val="24"/>
        </w:rPr>
      </w:pPr>
      <w:r w:rsidRPr="00282D15">
        <w:rPr>
          <w:rFonts w:ascii="Times New Roman" w:hAnsi="Times New Roman" w:cs="Times New Roman"/>
          <w:b/>
          <w:sz w:val="28"/>
          <w:szCs w:val="24"/>
        </w:rPr>
        <w:t>Thème : Les ressources au sein du Ministère de l’Environnement et du développement durable méritent d’être augmentées</w:t>
      </w:r>
    </w:p>
    <w:p w:rsidR="006C70F9" w:rsidRDefault="006C70F9" w:rsidP="00282D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Madagascar est un mini-continent </w:t>
      </w:r>
      <w:r w:rsidR="00C676E6">
        <w:rPr>
          <w:rFonts w:ascii="Times New Roman" w:hAnsi="Times New Roman" w:cs="Times New Roman"/>
          <w:sz w:val="24"/>
          <w:szCs w:val="24"/>
        </w:rPr>
        <w:t>réunissant à lui seul un capital naturel remarquable qui le distingue des autres pays : des espèces faunistiques et floristiques à 80% endémique, des habitats terrestres et aquatiques exceptionnels, des ressources minières importantes et des potentiels reconnus en pétrole. Ce capital naturel représente l’essentiel de la richesse du pays.</w:t>
      </w:r>
    </w:p>
    <w:p w:rsidR="00C676E6" w:rsidRDefault="00C676E6" w:rsidP="00282D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282D15">
        <w:rPr>
          <w:rFonts w:ascii="Times New Roman" w:hAnsi="Times New Roman" w:cs="Times New Roman"/>
          <w:sz w:val="24"/>
          <w:szCs w:val="24"/>
        </w:rPr>
        <w:t>ais</w:t>
      </w:r>
      <w:r>
        <w:rPr>
          <w:rFonts w:ascii="Times New Roman" w:hAnsi="Times New Roman" w:cs="Times New Roman"/>
          <w:sz w:val="24"/>
          <w:szCs w:val="24"/>
        </w:rPr>
        <w:t xml:space="preserve"> Madagascar </w:t>
      </w:r>
      <w:r w:rsidR="00D1695D">
        <w:rPr>
          <w:rFonts w:ascii="Times New Roman" w:hAnsi="Times New Roman" w:cs="Times New Roman"/>
          <w:sz w:val="24"/>
          <w:szCs w:val="24"/>
        </w:rPr>
        <w:t>est aussi riche d’une population de plus de 22 millions d’habitants, se répartissant en plusieurs communautés, d’origines historiques et géographiques différentes</w:t>
      </w:r>
      <w:r w:rsidR="00D1768D">
        <w:rPr>
          <w:rFonts w:ascii="Times New Roman" w:hAnsi="Times New Roman" w:cs="Times New Roman"/>
          <w:sz w:val="24"/>
          <w:szCs w:val="24"/>
        </w:rPr>
        <w:t xml:space="preserve">, lui conférant ainsi un capital humain d’une diversité de cultures, influençant d’une manière importante sa relation avec les ressources naturelles et avec la nature, en général. Cette population a priori peu élevée </w:t>
      </w:r>
      <w:r w:rsidR="00117651">
        <w:rPr>
          <w:rFonts w:ascii="Times New Roman" w:hAnsi="Times New Roman" w:cs="Times New Roman"/>
          <w:sz w:val="24"/>
          <w:szCs w:val="24"/>
        </w:rPr>
        <w:t>est inégalement répartie sur un territoire approchant les 590 000 km². Près de 80% des habitants se trouvent dans les zones rurales, le plus souvent à proximité des forêts et des terres cultivables. De ce fait, la démographie constitue un facteur important de pressions sur les ressources naturelles.</w:t>
      </w:r>
    </w:p>
    <w:p w:rsidR="00117651" w:rsidRDefault="00117651" w:rsidP="00282D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Outre sa biodiversité, la géologie de Madagascar l’a prédisposé à des richesses minières importantes, dont l’or, des pierres précieuses et semi-précieuses, ainsi que des minerais industriels (fer, bauxite, chrome, nickel/cobalt, ilménite, etc.). Le charbon et le grès bitumineux. Les potentiels gisements de pétrole sont également décelés. </w:t>
      </w:r>
    </w:p>
    <w:p w:rsidR="00F9282C" w:rsidRDefault="00282D15" w:rsidP="00282D15">
      <w:pPr>
        <w:tabs>
          <w:tab w:val="left" w:pos="13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282C">
        <w:rPr>
          <w:rFonts w:ascii="Times New Roman" w:hAnsi="Times New Roman" w:cs="Times New Roman"/>
          <w:sz w:val="24"/>
          <w:szCs w:val="24"/>
        </w:rPr>
        <w:t>La politique pour l’environnement et pour le développent durable fait partie des priorités des Organisations dans le monde. A Madagascar, les r</w:t>
      </w:r>
      <w:r w:rsidR="00805A58">
        <w:rPr>
          <w:rFonts w:ascii="Times New Roman" w:hAnsi="Times New Roman" w:cs="Times New Roman"/>
          <w:sz w:val="24"/>
          <w:szCs w:val="24"/>
        </w:rPr>
        <w:t>esponsables et ainsi que les peuples</w:t>
      </w:r>
      <w:r w:rsidR="00F9282C">
        <w:rPr>
          <w:rFonts w:ascii="Times New Roman" w:hAnsi="Times New Roman" w:cs="Times New Roman"/>
          <w:sz w:val="24"/>
          <w:szCs w:val="24"/>
        </w:rPr>
        <w:t xml:space="preserve"> y participent.</w:t>
      </w:r>
      <w:r w:rsidR="00805A58">
        <w:rPr>
          <w:rFonts w:ascii="Times New Roman" w:hAnsi="Times New Roman" w:cs="Times New Roman"/>
          <w:sz w:val="24"/>
          <w:szCs w:val="24"/>
        </w:rPr>
        <w:t xml:space="preserve"> Tant </w:t>
      </w:r>
      <w:r w:rsidR="000B09B1">
        <w:rPr>
          <w:rFonts w:ascii="Times New Roman" w:hAnsi="Times New Roman" w:cs="Times New Roman"/>
          <w:sz w:val="24"/>
          <w:szCs w:val="24"/>
        </w:rPr>
        <w:t>de projets avec des</w:t>
      </w:r>
      <w:r w:rsidR="00805A58">
        <w:rPr>
          <w:rFonts w:ascii="Times New Roman" w:hAnsi="Times New Roman" w:cs="Times New Roman"/>
          <w:sz w:val="24"/>
          <w:szCs w:val="24"/>
        </w:rPr>
        <w:t xml:space="preserve"> multiples objectifs sont déposés et proposés par les acteurs au sein du Ministère de l’Environnement et du Développement Durable (MEDD)</w:t>
      </w:r>
      <w:r w:rsidR="005B425E">
        <w:rPr>
          <w:rFonts w:ascii="Times New Roman" w:hAnsi="Times New Roman" w:cs="Times New Roman"/>
          <w:sz w:val="24"/>
          <w:szCs w:val="24"/>
        </w:rPr>
        <w:t xml:space="preserve">. </w:t>
      </w:r>
      <w:r w:rsidR="00B33CD7">
        <w:rPr>
          <w:rFonts w:ascii="Times New Roman" w:hAnsi="Times New Roman" w:cs="Times New Roman"/>
          <w:sz w:val="24"/>
          <w:szCs w:val="24"/>
        </w:rPr>
        <w:lastRenderedPageBreak/>
        <w:t>Tout cela tient une place très visible dans le Programme général de l’Etat, surtout dans le programme IEM (Initiative pour l’Emergence de Madagascar), qui se démontre par la précision des obj</w:t>
      </w:r>
      <w:r w:rsidR="004745E6">
        <w:rPr>
          <w:rFonts w:ascii="Times New Roman" w:hAnsi="Times New Roman" w:cs="Times New Roman"/>
          <w:sz w:val="24"/>
          <w:szCs w:val="24"/>
        </w:rPr>
        <w:t xml:space="preserve">ectifs à atteindre ainsi que la réorganisation des gestions pour atteindre les objectifs sur la protection de l’environnement et du développement durable. </w:t>
      </w:r>
    </w:p>
    <w:p w:rsidR="00036284" w:rsidRDefault="00282D15" w:rsidP="00282D15">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36284">
        <w:rPr>
          <w:rFonts w:ascii="Times New Roman" w:hAnsi="Times New Roman" w:cs="Times New Roman"/>
          <w:sz w:val="24"/>
          <w:szCs w:val="24"/>
        </w:rPr>
        <w:t xml:space="preserve">Nous n’allons pas </w:t>
      </w:r>
      <w:r w:rsidR="0006309E">
        <w:rPr>
          <w:rFonts w:ascii="Times New Roman" w:hAnsi="Times New Roman" w:cs="Times New Roman"/>
          <w:sz w:val="24"/>
          <w:szCs w:val="24"/>
        </w:rPr>
        <w:t xml:space="preserve">nous </w:t>
      </w:r>
      <w:r w:rsidR="00CB5526">
        <w:rPr>
          <w:rFonts w:ascii="Times New Roman" w:hAnsi="Times New Roman" w:cs="Times New Roman"/>
          <w:sz w:val="24"/>
          <w:szCs w:val="24"/>
        </w:rPr>
        <w:t xml:space="preserve">focaliser sur les objectifs à atteindre et sur le plan d’action dans ce document, parce que </w:t>
      </w:r>
      <w:r w:rsidR="0006309E">
        <w:rPr>
          <w:rFonts w:ascii="Times New Roman" w:hAnsi="Times New Roman" w:cs="Times New Roman"/>
          <w:sz w:val="24"/>
          <w:szCs w:val="24"/>
        </w:rPr>
        <w:t xml:space="preserve">ce sont des éléments préétablis grâce aux chercheurs Malagasy et à l’intervention des sociétés civiles. </w:t>
      </w:r>
    </w:p>
    <w:p w:rsidR="00B15DCC" w:rsidRDefault="00282D15" w:rsidP="00282D15">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A7672">
        <w:rPr>
          <w:rFonts w:ascii="Times New Roman" w:hAnsi="Times New Roman" w:cs="Times New Roman"/>
          <w:sz w:val="24"/>
          <w:szCs w:val="24"/>
        </w:rPr>
        <w:t xml:space="preserve">Ce que nous voudrions insister c’est sur le plan de la réalisation de ces objectifs durables. </w:t>
      </w:r>
      <w:r w:rsidR="00721046">
        <w:rPr>
          <w:rFonts w:ascii="Times New Roman" w:hAnsi="Times New Roman" w:cs="Times New Roman"/>
          <w:sz w:val="24"/>
          <w:szCs w:val="24"/>
        </w:rPr>
        <w:t xml:space="preserve">Nous allons voir en particulier celui du MEDD : en général, on estime que le plan et les organisations institutionnelles sont bien établis </w:t>
      </w:r>
      <w:r w:rsidR="00994829">
        <w:rPr>
          <w:rFonts w:ascii="Times New Roman" w:hAnsi="Times New Roman" w:cs="Times New Roman"/>
          <w:sz w:val="24"/>
          <w:szCs w:val="24"/>
        </w:rPr>
        <w:t>dans ce ministère, et cela se déroule bien et suit la loi N° 2015-003 portant la Charte de l’Environnement Malagasy actualisée</w:t>
      </w:r>
      <w:r w:rsidR="00470325">
        <w:rPr>
          <w:rFonts w:ascii="Times New Roman" w:hAnsi="Times New Roman" w:cs="Times New Roman"/>
          <w:sz w:val="24"/>
          <w:szCs w:val="24"/>
        </w:rPr>
        <w:t xml:space="preserve"> sur les techniques et les lois en vigueurs au sein de l’Etat. </w:t>
      </w:r>
      <w:r w:rsidR="00B15DCC">
        <w:rPr>
          <w:rFonts w:ascii="Times New Roman" w:hAnsi="Times New Roman" w:cs="Times New Roman"/>
          <w:sz w:val="24"/>
          <w:szCs w:val="24"/>
        </w:rPr>
        <w:t>Il faudrait bien remarquer l’existence des Services Techniques Décentralisés (</w:t>
      </w:r>
      <w:proofErr w:type="spellStart"/>
      <w:r w:rsidR="00B15DCC">
        <w:rPr>
          <w:rFonts w:ascii="Times New Roman" w:hAnsi="Times New Roman" w:cs="Times New Roman"/>
          <w:sz w:val="24"/>
          <w:szCs w:val="24"/>
        </w:rPr>
        <w:t>STDs</w:t>
      </w:r>
      <w:proofErr w:type="spellEnd"/>
      <w:r w:rsidR="00B15DCC">
        <w:rPr>
          <w:rFonts w:ascii="Times New Roman" w:hAnsi="Times New Roman" w:cs="Times New Roman"/>
          <w:sz w:val="24"/>
          <w:szCs w:val="24"/>
        </w:rPr>
        <w:t xml:space="preserve">) qui se concentrent plus particulièrement sur l’Environnement et le Développement Durable. </w:t>
      </w:r>
    </w:p>
    <w:p w:rsidR="00B21A3D" w:rsidRDefault="00B15DCC" w:rsidP="00F9282C">
      <w:pPr>
        <w:tabs>
          <w:tab w:val="left" w:pos="1380"/>
        </w:tabs>
        <w:spacing w:line="360" w:lineRule="auto"/>
        <w:jc w:val="both"/>
        <w:rPr>
          <w:rFonts w:ascii="Times New Roman" w:hAnsi="Times New Roman" w:cs="Times New Roman"/>
          <w:sz w:val="24"/>
          <w:szCs w:val="24"/>
        </w:rPr>
      </w:pPr>
      <w:r>
        <w:rPr>
          <w:rFonts w:ascii="Times New Roman" w:hAnsi="Times New Roman" w:cs="Times New Roman"/>
          <w:sz w:val="24"/>
          <w:szCs w:val="24"/>
        </w:rPr>
        <w:t>En 2014, le budget pour le Ministère de l’environnement et des forêts </w:t>
      </w:r>
      <w:r w:rsidR="0006379D">
        <w:rPr>
          <w:rFonts w:ascii="Times New Roman" w:hAnsi="Times New Roman" w:cs="Times New Roman"/>
          <w:sz w:val="24"/>
          <w:szCs w:val="24"/>
        </w:rPr>
        <w:t>s’est fusionné</w:t>
      </w:r>
      <w:r>
        <w:rPr>
          <w:rFonts w:ascii="Times New Roman" w:hAnsi="Times New Roman" w:cs="Times New Roman"/>
          <w:sz w:val="24"/>
          <w:szCs w:val="24"/>
        </w:rPr>
        <w:t xml:space="preserve"> d’après la loi des finances pour 2014. Pourtant, si nous mettons un œil sur </w:t>
      </w:r>
      <w:r w:rsidR="0006379D">
        <w:rPr>
          <w:rFonts w:ascii="Times New Roman" w:hAnsi="Times New Roman" w:cs="Times New Roman"/>
          <w:sz w:val="24"/>
          <w:szCs w:val="24"/>
        </w:rPr>
        <w:t xml:space="preserve">le </w:t>
      </w:r>
      <w:r>
        <w:rPr>
          <w:rFonts w:ascii="Times New Roman" w:hAnsi="Times New Roman" w:cs="Times New Roman"/>
          <w:sz w:val="24"/>
          <w:szCs w:val="24"/>
        </w:rPr>
        <w:t xml:space="preserve">budget 2020, </w:t>
      </w:r>
      <w:r w:rsidR="003508D3">
        <w:rPr>
          <w:rFonts w:ascii="Times New Roman" w:hAnsi="Times New Roman" w:cs="Times New Roman"/>
          <w:sz w:val="24"/>
          <w:szCs w:val="24"/>
        </w:rPr>
        <w:t xml:space="preserve">on constate qui celui de l’environnement et du développement durable est un budget unique. </w:t>
      </w:r>
      <w:r w:rsidR="00DB4AF1">
        <w:rPr>
          <w:rFonts w:ascii="Times New Roman" w:hAnsi="Times New Roman" w:cs="Times New Roman"/>
          <w:sz w:val="24"/>
          <w:szCs w:val="24"/>
        </w:rPr>
        <w:t xml:space="preserve">Tout cela veut dire que le budget pour le MEDD tient une place très importante pour l’Etat ainsi que pour les </w:t>
      </w:r>
      <w:r w:rsidR="00B21A3D">
        <w:rPr>
          <w:rFonts w:ascii="Times New Roman" w:hAnsi="Times New Roman" w:cs="Times New Roman"/>
          <w:sz w:val="24"/>
          <w:szCs w:val="24"/>
        </w:rPr>
        <w:t>futures générations.</w:t>
      </w:r>
    </w:p>
    <w:p w:rsidR="00853C00" w:rsidRDefault="00853C00" w:rsidP="00F9282C">
      <w:pPr>
        <w:tabs>
          <w:tab w:val="left" w:pos="13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budget du MEDD devrait se rajouter puisque les acteurs </w:t>
      </w:r>
      <w:r w:rsidR="00244E03">
        <w:rPr>
          <w:rFonts w:ascii="Times New Roman" w:hAnsi="Times New Roman" w:cs="Times New Roman"/>
          <w:sz w:val="24"/>
          <w:szCs w:val="24"/>
        </w:rPr>
        <w:t xml:space="preserve">clés sur terrain ne peuvent rien faire tels que les </w:t>
      </w:r>
      <w:proofErr w:type="spellStart"/>
      <w:r w:rsidR="00244E03">
        <w:rPr>
          <w:rFonts w:ascii="Times New Roman" w:hAnsi="Times New Roman" w:cs="Times New Roman"/>
          <w:sz w:val="24"/>
          <w:szCs w:val="24"/>
        </w:rPr>
        <w:t>STDs</w:t>
      </w:r>
      <w:proofErr w:type="spellEnd"/>
      <w:r w:rsidR="00244E03">
        <w:rPr>
          <w:rFonts w:ascii="Times New Roman" w:hAnsi="Times New Roman" w:cs="Times New Roman"/>
          <w:sz w:val="24"/>
          <w:szCs w:val="24"/>
        </w:rPr>
        <w:t xml:space="preserve"> (Services Techniques Décentralisés). En effet, dans le contenu il n’y a aucun budget spécifique pour réaliser les 23 actions </w:t>
      </w:r>
      <w:r w:rsidR="00A95D67">
        <w:rPr>
          <w:rFonts w:ascii="Times New Roman" w:hAnsi="Times New Roman" w:cs="Times New Roman"/>
          <w:sz w:val="24"/>
          <w:szCs w:val="24"/>
        </w:rPr>
        <w:t>par le programme général de l’Etat mais c’est juste l’</w:t>
      </w:r>
      <w:r w:rsidR="00A13860">
        <w:rPr>
          <w:rFonts w:ascii="Times New Roman" w:hAnsi="Times New Roman" w:cs="Times New Roman"/>
          <w:sz w:val="24"/>
          <w:szCs w:val="24"/>
        </w:rPr>
        <w:t>indemnité et la JIRAMA qui sont</w:t>
      </w:r>
      <w:r w:rsidR="00A95D67">
        <w:rPr>
          <w:rFonts w:ascii="Times New Roman" w:hAnsi="Times New Roman" w:cs="Times New Roman"/>
          <w:sz w:val="24"/>
          <w:szCs w:val="24"/>
        </w:rPr>
        <w:t xml:space="preserve"> reçu</w:t>
      </w:r>
      <w:r w:rsidR="00A13860">
        <w:rPr>
          <w:rFonts w:ascii="Times New Roman" w:hAnsi="Times New Roman" w:cs="Times New Roman"/>
          <w:sz w:val="24"/>
          <w:szCs w:val="24"/>
        </w:rPr>
        <w:t>es</w:t>
      </w:r>
      <w:r w:rsidR="00A95D67">
        <w:rPr>
          <w:rFonts w:ascii="Times New Roman" w:hAnsi="Times New Roman" w:cs="Times New Roman"/>
          <w:sz w:val="24"/>
          <w:szCs w:val="24"/>
        </w:rPr>
        <w:t xml:space="preserve"> par les acteurs. </w:t>
      </w:r>
    </w:p>
    <w:p w:rsidR="00407B15" w:rsidRDefault="00407B15" w:rsidP="00F9282C">
      <w:pPr>
        <w:tabs>
          <w:tab w:val="left" w:pos="1380"/>
        </w:tabs>
        <w:spacing w:line="360" w:lineRule="auto"/>
        <w:jc w:val="both"/>
        <w:rPr>
          <w:rFonts w:ascii="Times New Roman" w:hAnsi="Times New Roman" w:cs="Times New Roman"/>
          <w:sz w:val="24"/>
          <w:szCs w:val="24"/>
        </w:rPr>
      </w:pPr>
      <w:r>
        <w:rPr>
          <w:rFonts w:ascii="Times New Roman" w:hAnsi="Times New Roman" w:cs="Times New Roman"/>
          <w:sz w:val="24"/>
          <w:szCs w:val="24"/>
        </w:rPr>
        <w:t>Dans les zones reculées, le plus souvent, les acteurs ne sont pas au courant sur la</w:t>
      </w:r>
      <w:r w:rsidR="00733C20">
        <w:rPr>
          <w:rFonts w:ascii="Times New Roman" w:hAnsi="Times New Roman" w:cs="Times New Roman"/>
          <w:sz w:val="24"/>
          <w:szCs w:val="24"/>
        </w:rPr>
        <w:t xml:space="preserve"> vraie</w:t>
      </w:r>
      <w:r>
        <w:rPr>
          <w:rFonts w:ascii="Times New Roman" w:hAnsi="Times New Roman" w:cs="Times New Roman"/>
          <w:sz w:val="24"/>
          <w:szCs w:val="24"/>
        </w:rPr>
        <w:t xml:space="preserve"> prise en main du MEDD mais </w:t>
      </w:r>
      <w:r w:rsidR="00733C20">
        <w:rPr>
          <w:rFonts w:ascii="Times New Roman" w:hAnsi="Times New Roman" w:cs="Times New Roman"/>
          <w:sz w:val="24"/>
          <w:szCs w:val="24"/>
        </w:rPr>
        <w:t>seulement les bureaux que découvre le peuple</w:t>
      </w:r>
      <w:r w:rsidR="00A13860">
        <w:rPr>
          <w:rFonts w:ascii="Times New Roman" w:hAnsi="Times New Roman" w:cs="Times New Roman"/>
          <w:sz w:val="24"/>
          <w:szCs w:val="24"/>
        </w:rPr>
        <w:t xml:space="preserve">, c’est tout simplement une marque qu’ils découvrent puisque le budget n’est pas suffisant même si les techniques sont bien établies. </w:t>
      </w:r>
    </w:p>
    <w:p w:rsidR="008604C0" w:rsidRDefault="008604C0" w:rsidP="00F9282C">
      <w:pPr>
        <w:tabs>
          <w:tab w:val="left" w:pos="13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Cependant, lorsque le budget est suffisant et les objectifs sont atteints, beaucoup de problèmes seraient résolus au sein </w:t>
      </w:r>
      <w:r w:rsidR="00B605D4">
        <w:rPr>
          <w:rFonts w:ascii="Times New Roman" w:hAnsi="Times New Roman" w:cs="Times New Roman"/>
          <w:sz w:val="24"/>
          <w:szCs w:val="24"/>
        </w:rPr>
        <w:t xml:space="preserve">d’autres ministères. Nous allons prendre quelques exemples : </w:t>
      </w:r>
      <w:r w:rsidR="00E73917">
        <w:rPr>
          <w:rFonts w:ascii="Times New Roman" w:hAnsi="Times New Roman" w:cs="Times New Roman"/>
          <w:sz w:val="24"/>
          <w:szCs w:val="24"/>
        </w:rPr>
        <w:t xml:space="preserve">le Ministère de l’eau, de l’assainissement et de l’Hygiène </w:t>
      </w:r>
      <w:r w:rsidR="006F410A">
        <w:rPr>
          <w:rFonts w:ascii="Times New Roman" w:hAnsi="Times New Roman" w:cs="Times New Roman"/>
          <w:sz w:val="24"/>
          <w:szCs w:val="24"/>
        </w:rPr>
        <w:t xml:space="preserve"> de Madagascar reçoit des bénéfices sur l’augmentation du budget du MEDD, puisque si les plans et techniques sont atteints au </w:t>
      </w:r>
      <w:r w:rsidR="006F410A">
        <w:rPr>
          <w:rFonts w:ascii="Times New Roman" w:hAnsi="Times New Roman" w:cs="Times New Roman"/>
          <w:sz w:val="24"/>
          <w:szCs w:val="24"/>
        </w:rPr>
        <w:lastRenderedPageBreak/>
        <w:t>sein du MEDD, il y a des bénéfices et une grande influence</w:t>
      </w:r>
      <w:r w:rsidR="00B122E7">
        <w:rPr>
          <w:rFonts w:ascii="Times New Roman" w:hAnsi="Times New Roman" w:cs="Times New Roman"/>
          <w:sz w:val="24"/>
          <w:szCs w:val="24"/>
        </w:rPr>
        <w:t xml:space="preserve"> sur le domaine de “l’eau“, parce que lorsque l’environnement est bien protégé, alors le changement climatique est maitrisé, la pluie tombe à saison normale et la sécheresse disparait. </w:t>
      </w:r>
    </w:p>
    <w:p w:rsidR="00E61357" w:rsidRDefault="00E61357" w:rsidP="00F9282C">
      <w:pPr>
        <w:tabs>
          <w:tab w:val="left" w:pos="1380"/>
        </w:tabs>
        <w:spacing w:line="360" w:lineRule="auto"/>
        <w:jc w:val="both"/>
        <w:rPr>
          <w:rFonts w:ascii="Times New Roman" w:hAnsi="Times New Roman" w:cs="Times New Roman"/>
          <w:sz w:val="24"/>
          <w:szCs w:val="24"/>
        </w:rPr>
      </w:pPr>
      <w:r>
        <w:rPr>
          <w:rFonts w:ascii="Times New Roman" w:hAnsi="Times New Roman" w:cs="Times New Roman"/>
          <w:sz w:val="24"/>
          <w:szCs w:val="24"/>
        </w:rPr>
        <w:t>Sur le domaine de l’économie, la terre redevient fertile et produisant, parce que le climat est stable. Cela pousse les gens à produire, à élever des bétails, et cela entraine la stabilité du niveau de vie des peuples, ils peuvent manger ordinairement, ils peuvent payer leurs impôts et taxes et peuvent envoyer leurs enfants à l’école. Si tout cela est bien stable, l’insécurité disparait, les réfugiés diminuent, l’importation aussi diminue pu</w:t>
      </w:r>
      <w:r w:rsidR="00A93966">
        <w:rPr>
          <w:rFonts w:ascii="Times New Roman" w:hAnsi="Times New Roman" w:cs="Times New Roman"/>
          <w:sz w:val="24"/>
          <w:szCs w:val="24"/>
        </w:rPr>
        <w:t xml:space="preserve">isque nous savons bien gérer notre production et notre économie. </w:t>
      </w:r>
      <w:r w:rsidR="00067C97">
        <w:rPr>
          <w:rFonts w:ascii="Times New Roman" w:hAnsi="Times New Roman" w:cs="Times New Roman"/>
          <w:sz w:val="24"/>
          <w:szCs w:val="24"/>
        </w:rPr>
        <w:t xml:space="preserve">Donc, le PIB connait une augmentation, Madagascar développe. </w:t>
      </w:r>
    </w:p>
    <w:p w:rsidR="008F79E2" w:rsidRPr="006C70F9" w:rsidRDefault="008F79E2" w:rsidP="00282D15">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t>En conclusion, le développement de tous les domaines à Madagascar  dépend du budget,  de la politique et des actions du MEDD, c’est nécessaire ‘augmenter ce budget de MEDD :</w:t>
      </w:r>
      <w:r w:rsidR="00282D15">
        <w:rPr>
          <w:rFonts w:ascii="Times New Roman" w:hAnsi="Times New Roman" w:cs="Times New Roman"/>
          <w:sz w:val="24"/>
          <w:szCs w:val="24"/>
        </w:rPr>
        <w:t xml:space="preserve"> </w:t>
      </w:r>
      <w:r>
        <w:rPr>
          <w:rFonts w:ascii="Times New Roman" w:hAnsi="Times New Roman" w:cs="Times New Roman"/>
          <w:sz w:val="24"/>
          <w:szCs w:val="24"/>
        </w:rPr>
        <w:t>“ Le ressources au sein du Ministère de l’Environnement et du Développement Durable méritent d’être augmentées</w:t>
      </w:r>
      <w:r w:rsidR="00282D15">
        <w:rPr>
          <w:rFonts w:ascii="Times New Roman" w:hAnsi="Times New Roman" w:cs="Times New Roman"/>
          <w:sz w:val="24"/>
          <w:szCs w:val="24"/>
        </w:rPr>
        <w:t>“</w:t>
      </w:r>
      <w:r>
        <w:rPr>
          <w:rFonts w:ascii="Times New Roman" w:hAnsi="Times New Roman" w:cs="Times New Roman"/>
          <w:sz w:val="24"/>
          <w:szCs w:val="24"/>
        </w:rPr>
        <w:t xml:space="preserve">. Puisque d’ici quelques années, si l’environnement serait détruit, alors l’eau, le riz, les légumes pourraient être importés parce que la terre ne serait plus productive, la forêt serait ravagée et beaucoup de catastrophes naturelles vont arriver et nous n’allons plus maîtriser la gestion de tout cela et cela pourrait nous amener dans la pauvreté profonde. </w:t>
      </w:r>
      <w:r w:rsidR="00822898">
        <w:rPr>
          <w:rFonts w:ascii="Times New Roman" w:hAnsi="Times New Roman" w:cs="Times New Roman"/>
          <w:sz w:val="24"/>
          <w:szCs w:val="24"/>
        </w:rPr>
        <w:t xml:space="preserve">Alors, à l’instant présent qui est encore l’heure, il faudrait réviser et augmenter le budget du MEDD et bien superviser la coopération entre </w:t>
      </w:r>
      <w:r w:rsidR="00560913">
        <w:rPr>
          <w:rFonts w:ascii="Times New Roman" w:hAnsi="Times New Roman" w:cs="Times New Roman"/>
          <w:sz w:val="24"/>
          <w:szCs w:val="24"/>
        </w:rPr>
        <w:t xml:space="preserve">le MEDD et les sociétés civiles, ainsi sensibiliser les individus à être responsable. Il faudrait aussi mettre la décentralisation du pouvoir partout à Madagascar, </w:t>
      </w:r>
      <w:r w:rsidR="00D44D74">
        <w:rPr>
          <w:rFonts w:ascii="Times New Roman" w:hAnsi="Times New Roman" w:cs="Times New Roman"/>
          <w:sz w:val="24"/>
          <w:szCs w:val="24"/>
        </w:rPr>
        <w:t>gérer de manière égale depuis le “</w:t>
      </w:r>
      <w:proofErr w:type="spellStart"/>
      <w:r w:rsidR="00D44D74">
        <w:rPr>
          <w:rFonts w:ascii="Times New Roman" w:hAnsi="Times New Roman" w:cs="Times New Roman"/>
          <w:sz w:val="24"/>
          <w:szCs w:val="24"/>
        </w:rPr>
        <w:t>Fokontany</w:t>
      </w:r>
      <w:proofErr w:type="spellEnd"/>
      <w:r w:rsidR="00D44D74">
        <w:rPr>
          <w:rFonts w:ascii="Times New Roman" w:hAnsi="Times New Roman" w:cs="Times New Roman"/>
          <w:sz w:val="24"/>
          <w:szCs w:val="24"/>
        </w:rPr>
        <w:t>“ puisque le développement et le changement vient de ces “</w:t>
      </w:r>
      <w:proofErr w:type="spellStart"/>
      <w:r w:rsidR="00D44D74">
        <w:rPr>
          <w:rFonts w:ascii="Times New Roman" w:hAnsi="Times New Roman" w:cs="Times New Roman"/>
          <w:sz w:val="24"/>
          <w:szCs w:val="24"/>
        </w:rPr>
        <w:t>Fokontany</w:t>
      </w:r>
      <w:proofErr w:type="spellEnd"/>
      <w:r w:rsidR="00D44D74">
        <w:rPr>
          <w:rFonts w:ascii="Times New Roman" w:hAnsi="Times New Roman" w:cs="Times New Roman"/>
          <w:sz w:val="24"/>
          <w:szCs w:val="24"/>
        </w:rPr>
        <w:t>“.</w:t>
      </w:r>
      <w:r w:rsidR="009778D8">
        <w:rPr>
          <w:rFonts w:ascii="Times New Roman" w:hAnsi="Times New Roman" w:cs="Times New Roman"/>
          <w:sz w:val="24"/>
          <w:szCs w:val="24"/>
        </w:rPr>
        <w:t xml:space="preserve"> Et finalement, il ne faudrait plus admettre les zones spécifiques protégées mais c’est l’environnement </w:t>
      </w:r>
      <w:r w:rsidR="00063490">
        <w:rPr>
          <w:rFonts w:ascii="Times New Roman" w:hAnsi="Times New Roman" w:cs="Times New Roman"/>
          <w:sz w:val="24"/>
          <w:szCs w:val="24"/>
        </w:rPr>
        <w:t xml:space="preserve">dans toutes les régions </w:t>
      </w:r>
      <w:r w:rsidR="005F3BDE">
        <w:rPr>
          <w:rFonts w:ascii="Times New Roman" w:hAnsi="Times New Roman" w:cs="Times New Roman"/>
          <w:sz w:val="24"/>
          <w:szCs w:val="24"/>
        </w:rPr>
        <w:t xml:space="preserve"> de Madagascar </w:t>
      </w:r>
      <w:r w:rsidR="00063490">
        <w:rPr>
          <w:rFonts w:ascii="Times New Roman" w:hAnsi="Times New Roman" w:cs="Times New Roman"/>
          <w:sz w:val="24"/>
          <w:szCs w:val="24"/>
        </w:rPr>
        <w:t xml:space="preserve">qui devrait être protégé </w:t>
      </w:r>
      <w:r w:rsidR="005F3BDE">
        <w:rPr>
          <w:rFonts w:ascii="Times New Roman" w:hAnsi="Times New Roman" w:cs="Times New Roman"/>
          <w:sz w:val="24"/>
          <w:szCs w:val="24"/>
        </w:rPr>
        <w:t xml:space="preserve">ainsi qu’il faudrait bien focaliser sur le développement durable dans chaque coin de toutes les régions de Madagascar. </w:t>
      </w:r>
    </w:p>
    <w:sectPr w:rsidR="008F79E2" w:rsidRPr="006C70F9" w:rsidSect="000677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70F9"/>
    <w:rsid w:val="00036284"/>
    <w:rsid w:val="0006309E"/>
    <w:rsid w:val="00063490"/>
    <w:rsid w:val="0006379D"/>
    <w:rsid w:val="000677E2"/>
    <w:rsid w:val="00067C97"/>
    <w:rsid w:val="000B09B1"/>
    <w:rsid w:val="00117651"/>
    <w:rsid w:val="00244E03"/>
    <w:rsid w:val="00282D15"/>
    <w:rsid w:val="003508D3"/>
    <w:rsid w:val="00407B15"/>
    <w:rsid w:val="00470325"/>
    <w:rsid w:val="004745E6"/>
    <w:rsid w:val="004A7672"/>
    <w:rsid w:val="00560913"/>
    <w:rsid w:val="005B425E"/>
    <w:rsid w:val="005F3BDE"/>
    <w:rsid w:val="006C70F9"/>
    <w:rsid w:val="006F410A"/>
    <w:rsid w:val="00721046"/>
    <w:rsid w:val="00733C20"/>
    <w:rsid w:val="00805A58"/>
    <w:rsid w:val="00822898"/>
    <w:rsid w:val="00853C00"/>
    <w:rsid w:val="008604C0"/>
    <w:rsid w:val="008F79E2"/>
    <w:rsid w:val="009778D8"/>
    <w:rsid w:val="00994829"/>
    <w:rsid w:val="00A13860"/>
    <w:rsid w:val="00A435EF"/>
    <w:rsid w:val="00A93966"/>
    <w:rsid w:val="00A95D67"/>
    <w:rsid w:val="00B122E7"/>
    <w:rsid w:val="00B15DCC"/>
    <w:rsid w:val="00B21A3D"/>
    <w:rsid w:val="00B33CD7"/>
    <w:rsid w:val="00B605D4"/>
    <w:rsid w:val="00C676E6"/>
    <w:rsid w:val="00CB5526"/>
    <w:rsid w:val="00CB6885"/>
    <w:rsid w:val="00D1695D"/>
    <w:rsid w:val="00D1768D"/>
    <w:rsid w:val="00D44D74"/>
    <w:rsid w:val="00DB4AF1"/>
    <w:rsid w:val="00E61357"/>
    <w:rsid w:val="00E73917"/>
    <w:rsid w:val="00E90396"/>
    <w:rsid w:val="00F928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2D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lisimananamarienirin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1058</Words>
  <Characters>5820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andry</dc:creator>
  <cp:lastModifiedBy>andry</cp:lastModifiedBy>
  <cp:revision>44</cp:revision>
  <dcterms:created xsi:type="dcterms:W3CDTF">2021-06-27T19:55:00Z</dcterms:created>
  <dcterms:modified xsi:type="dcterms:W3CDTF">2021-06-27T22:38:00Z</dcterms:modified>
</cp:coreProperties>
</file>